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FB" w:rsidRPr="0067786D" w:rsidRDefault="0067786D" w:rsidP="0067786D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67786D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Изначально Вышестоящий Дом Изначально Вышестоящего Отца</w:t>
      </w:r>
    </w:p>
    <w:p w:rsidR="0067786D" w:rsidRDefault="0067786D" w:rsidP="0067786D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Default="0067786D" w:rsidP="0067786D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Аватар ИК Образования О-Ч-С ИВО</w:t>
      </w:r>
    </w:p>
    <w:p w:rsidR="0067786D" w:rsidRDefault="0067786D" w:rsidP="0067786D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Татьяна Полякова</w:t>
      </w:r>
    </w:p>
    <w:p w:rsidR="0067786D" w:rsidRPr="00611318" w:rsidRDefault="0067786D" w:rsidP="0067786D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Pr="000761BF">
          <w:rPr>
            <w:rStyle w:val="a7"/>
            <w:rFonts w:ascii="Times New Roman" w:hAnsi="Times New Roman" w:cs="Times New Roman"/>
            <w:sz w:val="24"/>
            <w:szCs w:val="24"/>
          </w:rPr>
          <w:t>Tatianap</w:t>
        </w:r>
        <w:r w:rsidRPr="00611318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77780@</w:t>
        </w:r>
        <w:r w:rsidRPr="000761BF">
          <w:rPr>
            <w:rStyle w:val="a7"/>
            <w:rFonts w:ascii="Times New Roman" w:hAnsi="Times New Roman" w:cs="Times New Roman"/>
            <w:sz w:val="24"/>
            <w:szCs w:val="24"/>
          </w:rPr>
          <w:t>gmail</w:t>
        </w:r>
        <w:r w:rsidRPr="00611318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0761BF">
          <w:rPr>
            <w:rStyle w:val="a7"/>
            <w:rFonts w:ascii="Times New Roman" w:hAnsi="Times New Roman" w:cs="Times New Roman"/>
            <w:sz w:val="24"/>
            <w:szCs w:val="24"/>
          </w:rPr>
          <w:t>com</w:t>
        </w:r>
      </w:hyperlink>
    </w:p>
    <w:p w:rsidR="0067786D" w:rsidRDefault="0067786D">
      <w:pPr>
        <w:rPr>
          <w:lang w:val="ru-RU"/>
        </w:rPr>
      </w:pPr>
    </w:p>
    <w:p w:rsidR="0067786D" w:rsidRPr="0022318B" w:rsidRDefault="0067786D" w:rsidP="0022318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318B">
        <w:rPr>
          <w:rFonts w:ascii="Times New Roman" w:hAnsi="Times New Roman" w:cs="Times New Roman"/>
          <w:b/>
          <w:sz w:val="24"/>
          <w:szCs w:val="24"/>
          <w:lang w:val="ru-RU"/>
        </w:rPr>
        <w:t>ТЕЗИСЫ</w:t>
      </w:r>
    </w:p>
    <w:p w:rsidR="0067786D" w:rsidRPr="0022318B" w:rsidRDefault="0067786D" w:rsidP="0022318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786D" w:rsidRPr="0022318B" w:rsidRDefault="0067786D" w:rsidP="0022318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318B">
        <w:rPr>
          <w:rFonts w:ascii="Times New Roman" w:hAnsi="Times New Roman" w:cs="Times New Roman"/>
          <w:b/>
          <w:sz w:val="24"/>
          <w:szCs w:val="24"/>
          <w:lang w:val="ru-RU"/>
        </w:rPr>
        <w:t>ОБРАЗОВАТЕЛЬНЫЙ СИНТЕЗ</w:t>
      </w:r>
    </w:p>
    <w:p w:rsid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Default="0067786D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Образовательный Синтез  – разработанность каждой Части 16-цей ИВДИВО-разработки в синтезе всё во всём, которая позволяет образовываться.</w:t>
      </w:r>
    </w:p>
    <w:p w:rsidR="0067786D" w:rsidRDefault="0067786D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460C" w:rsidRDefault="0067786D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Образовательный синтез – процесс повышения </w:t>
      </w:r>
      <w:r w:rsidR="0022318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бразовательного ценза каждого, то есть самой способности, возможности и т. д. образовываться с учетом нелинейного синтеза 16-ричности процессов – от </w:t>
      </w:r>
      <w:r w:rsidR="00656551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ачеств до </w:t>
      </w:r>
      <w:r w:rsidR="00656551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омпетенции – каждой из Частей</w:t>
      </w:r>
      <w:r w:rsidR="0096460C">
        <w:rPr>
          <w:rFonts w:ascii="Times New Roman" w:hAnsi="Times New Roman" w:cs="Times New Roman"/>
          <w:sz w:val="24"/>
          <w:szCs w:val="24"/>
          <w:lang w:val="ru-RU"/>
        </w:rPr>
        <w:t>, как внутри каждой Части, так и между Частями.</w:t>
      </w:r>
    </w:p>
    <w:p w:rsidR="0096460C" w:rsidRDefault="0096460C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460C" w:rsidRDefault="0096460C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Разработка Образовательным Синтезом идёт в явлении Сверхпассионарности.</w:t>
      </w:r>
    </w:p>
    <w:p w:rsidR="0096460C" w:rsidRDefault="0096460C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460C" w:rsidRDefault="0096460C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Отец-Аватара сначала стяжаем и входим в разработку Сверхпассионарности каждой Части, а потом стяжаем Образовательный Синтез в разработку и взрастание Образовательного ценза.</w:t>
      </w:r>
    </w:p>
    <w:p w:rsidR="00656551" w:rsidRDefault="0096460C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 каждой Части в</w:t>
      </w:r>
      <w:r w:rsidR="00656551">
        <w:rPr>
          <w:rFonts w:ascii="Times New Roman" w:hAnsi="Times New Roman" w:cs="Times New Roman"/>
          <w:sz w:val="24"/>
          <w:szCs w:val="24"/>
          <w:lang w:val="ru-RU"/>
        </w:rPr>
        <w:t>есь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Синтез 16-цы разработок</w:t>
      </w:r>
      <w:r w:rsidR="00656551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656551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ачеств до </w:t>
      </w:r>
      <w:r w:rsidR="00656551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омпетенций</w:t>
      </w:r>
      <w:r w:rsidR="006565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56551">
        <w:rPr>
          <w:rFonts w:ascii="Times New Roman" w:hAnsi="Times New Roman" w:cs="Times New Roman"/>
          <w:sz w:val="24"/>
          <w:szCs w:val="24"/>
          <w:lang w:val="ru-RU"/>
        </w:rPr>
        <w:t>–с</w:t>
      </w:r>
      <w:proofErr w:type="gramEnd"/>
      <w:r w:rsidR="00656551">
        <w:rPr>
          <w:rFonts w:ascii="Times New Roman" w:hAnsi="Times New Roman" w:cs="Times New Roman"/>
          <w:sz w:val="24"/>
          <w:szCs w:val="24"/>
          <w:lang w:val="ru-RU"/>
        </w:rPr>
        <w:t>интезируется множественным нелинейным Синтезом. И в синтезе всех нелинейных Синтезов  Частей стяжается в едином целом Образовательный Синтез.</w:t>
      </w:r>
    </w:p>
    <w:p w:rsidR="00656551" w:rsidRDefault="00656551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стяжании или наделени</w:t>
      </w:r>
      <w:r w:rsidR="0022318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 цензом также учитывается синтез всех подготовок и реализаций.</w:t>
      </w:r>
    </w:p>
    <w:p w:rsidR="00656551" w:rsidRDefault="00656551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6551" w:rsidRDefault="00656551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Можно просить у ИВ Отца наделени</w:t>
      </w:r>
      <w:r w:rsidR="0022318B">
        <w:rPr>
          <w:rFonts w:ascii="Times New Roman" w:hAnsi="Times New Roman" w:cs="Times New Roman"/>
          <w:sz w:val="24"/>
          <w:szCs w:val="24"/>
          <w:lang w:val="ru-RU"/>
        </w:rPr>
        <w:t>е Образовательным цензом чуть выше нашей подготовки,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развитие и взрастание Образовательным цензом в росте Образовательного Синтеза.</w:t>
      </w:r>
    </w:p>
    <w:p w:rsidR="00656551" w:rsidRDefault="00656551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Default="00656551" w:rsidP="0022318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основе сформированного Образовательного Ценза уже о</w:t>
      </w:r>
      <w:r w:rsidR="0022318B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ределяется Образ-тип каждого</w:t>
      </w:r>
      <w:r w:rsidR="0022318B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подбираются соответствующие программ</w:t>
      </w:r>
      <w:r w:rsidR="0022318B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и подготовки в Организации Образования по необходимым направлениям.</w:t>
      </w:r>
      <w:r w:rsidR="0096460C">
        <w:rPr>
          <w:rFonts w:ascii="Times New Roman" w:hAnsi="Times New Roman" w:cs="Times New Roman"/>
          <w:sz w:val="24"/>
          <w:szCs w:val="24"/>
          <w:lang w:val="ru-RU"/>
        </w:rPr>
        <w:br/>
      </w:r>
      <w:r w:rsidR="0096460C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2318B" w:rsidRPr="0067786D" w:rsidRDefault="0022318B" w:rsidP="0022318B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31.05.2026 , Москва</w:t>
      </w:r>
    </w:p>
    <w:p w:rsidR="0067786D" w:rsidRP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P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P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P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P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P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P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7786D" w:rsidRPr="0067786D" w:rsidRDefault="0067786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7786D" w:rsidRPr="0067786D" w:rsidSect="00FC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86D"/>
    <w:rsid w:val="0022318B"/>
    <w:rsid w:val="002F35BA"/>
    <w:rsid w:val="003C7EE0"/>
    <w:rsid w:val="00656551"/>
    <w:rsid w:val="0067786D"/>
    <w:rsid w:val="0096460C"/>
    <w:rsid w:val="00FC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E0"/>
    <w:rPr>
      <w:rFonts w:ascii="Cambria" w:hAnsi="Cambria" w:cs="Cambria"/>
    </w:rPr>
  </w:style>
  <w:style w:type="paragraph" w:styleId="1">
    <w:name w:val="heading 1"/>
    <w:basedOn w:val="a"/>
    <w:link w:val="10"/>
    <w:uiPriority w:val="9"/>
    <w:qFormat/>
    <w:rsid w:val="003C7EE0"/>
    <w:pPr>
      <w:ind w:left="410"/>
      <w:outlineLvl w:val="0"/>
    </w:pPr>
    <w:rPr>
      <w:rFonts w:ascii="Arial Black" w:eastAsia="Arial Black" w:hAnsi="Arial Black" w:cs="Arial Black"/>
      <w:sz w:val="102"/>
      <w:szCs w:val="102"/>
    </w:rPr>
  </w:style>
  <w:style w:type="paragraph" w:styleId="2">
    <w:name w:val="heading 2"/>
    <w:basedOn w:val="a"/>
    <w:link w:val="20"/>
    <w:uiPriority w:val="9"/>
    <w:unhideWhenUsed/>
    <w:qFormat/>
    <w:rsid w:val="003C7EE0"/>
    <w:pPr>
      <w:ind w:left="410"/>
      <w:outlineLvl w:val="1"/>
    </w:pPr>
    <w:rPr>
      <w:rFonts w:ascii="Arial Black" w:eastAsia="Arial Black" w:hAnsi="Arial Black" w:cs="Arial Black"/>
      <w:sz w:val="72"/>
      <w:szCs w:val="72"/>
    </w:rPr>
  </w:style>
  <w:style w:type="paragraph" w:styleId="3">
    <w:name w:val="heading 3"/>
    <w:basedOn w:val="a"/>
    <w:link w:val="30"/>
    <w:uiPriority w:val="9"/>
    <w:unhideWhenUsed/>
    <w:qFormat/>
    <w:rsid w:val="003C7EE0"/>
    <w:pPr>
      <w:ind w:left="410"/>
      <w:outlineLvl w:val="2"/>
    </w:pPr>
    <w:rPr>
      <w:rFonts w:ascii="Arial Black" w:eastAsia="Arial Black" w:hAnsi="Arial Black" w:cs="Arial Black"/>
      <w:sz w:val="40"/>
      <w:szCs w:val="40"/>
    </w:rPr>
  </w:style>
  <w:style w:type="paragraph" w:styleId="4">
    <w:name w:val="heading 4"/>
    <w:basedOn w:val="a"/>
    <w:link w:val="40"/>
    <w:uiPriority w:val="9"/>
    <w:unhideWhenUsed/>
    <w:qFormat/>
    <w:rsid w:val="003C7EE0"/>
    <w:pPr>
      <w:spacing w:before="233" w:line="439" w:lineRule="exact"/>
      <w:ind w:left="410"/>
      <w:outlineLvl w:val="3"/>
    </w:pPr>
    <w:rPr>
      <w:rFonts w:ascii="Arial Black" w:eastAsia="Arial Black" w:hAnsi="Arial Black" w:cs="Arial Black"/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3C7EE0"/>
    <w:pPr>
      <w:ind w:left="1790"/>
      <w:jc w:val="both"/>
      <w:outlineLvl w:val="4"/>
    </w:pPr>
    <w:rPr>
      <w:rFonts w:ascii="Arial Black" w:eastAsia="Arial Black" w:hAnsi="Arial Black" w:cs="Arial Black"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3C7EE0"/>
    <w:pPr>
      <w:spacing w:before="119"/>
      <w:ind w:left="1770"/>
      <w:outlineLvl w:val="5"/>
    </w:pPr>
    <w:rPr>
      <w:rFonts w:ascii="Arial Black" w:eastAsia="Arial Black" w:hAnsi="Arial Black" w:cs="Arial Black"/>
      <w:sz w:val="30"/>
      <w:szCs w:val="30"/>
    </w:rPr>
  </w:style>
  <w:style w:type="paragraph" w:styleId="7">
    <w:name w:val="heading 7"/>
    <w:basedOn w:val="a"/>
    <w:link w:val="70"/>
    <w:uiPriority w:val="1"/>
    <w:qFormat/>
    <w:rsid w:val="003C7EE0"/>
    <w:pPr>
      <w:ind w:left="1910"/>
      <w:jc w:val="both"/>
      <w:outlineLvl w:val="6"/>
    </w:pPr>
    <w:rPr>
      <w:rFonts w:ascii="Arial Black" w:eastAsia="Arial Black" w:hAnsi="Arial Black" w:cs="Arial Black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E0"/>
    <w:rPr>
      <w:rFonts w:ascii="Arial Black" w:eastAsia="Arial Black" w:hAnsi="Arial Black" w:cs="Arial Black"/>
      <w:sz w:val="102"/>
      <w:szCs w:val="102"/>
    </w:rPr>
  </w:style>
  <w:style w:type="character" w:customStyle="1" w:styleId="20">
    <w:name w:val="Заголовок 2 Знак"/>
    <w:basedOn w:val="a0"/>
    <w:link w:val="2"/>
    <w:uiPriority w:val="9"/>
    <w:rsid w:val="003C7EE0"/>
    <w:rPr>
      <w:rFonts w:ascii="Arial Black" w:eastAsia="Arial Black" w:hAnsi="Arial Black" w:cs="Arial Black"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3C7EE0"/>
    <w:rPr>
      <w:rFonts w:ascii="Arial Black" w:eastAsia="Arial Black" w:hAnsi="Arial Black" w:cs="Arial Black"/>
      <w:sz w:val="40"/>
      <w:szCs w:val="40"/>
    </w:rPr>
  </w:style>
  <w:style w:type="character" w:customStyle="1" w:styleId="40">
    <w:name w:val="Заголовок 4 Знак"/>
    <w:basedOn w:val="a0"/>
    <w:link w:val="4"/>
    <w:uiPriority w:val="9"/>
    <w:rsid w:val="003C7EE0"/>
    <w:rPr>
      <w:rFonts w:ascii="Arial Black" w:eastAsia="Arial Black" w:hAnsi="Arial Black" w:cs="Arial Black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3C7EE0"/>
    <w:rPr>
      <w:rFonts w:ascii="Arial Black" w:eastAsia="Arial Black" w:hAnsi="Arial Black" w:cs="Arial Black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3C7EE0"/>
    <w:rPr>
      <w:rFonts w:ascii="Arial Black" w:eastAsia="Arial Black" w:hAnsi="Arial Black" w:cs="Arial Black"/>
      <w:sz w:val="30"/>
      <w:szCs w:val="30"/>
    </w:rPr>
  </w:style>
  <w:style w:type="character" w:customStyle="1" w:styleId="70">
    <w:name w:val="Заголовок 7 Знак"/>
    <w:basedOn w:val="a0"/>
    <w:link w:val="7"/>
    <w:uiPriority w:val="1"/>
    <w:rsid w:val="003C7EE0"/>
    <w:rPr>
      <w:rFonts w:ascii="Arial Black" w:eastAsia="Arial Black" w:hAnsi="Arial Black" w:cs="Arial Black"/>
      <w:sz w:val="25"/>
      <w:szCs w:val="25"/>
    </w:rPr>
  </w:style>
  <w:style w:type="paragraph" w:styleId="11">
    <w:name w:val="toc 1"/>
    <w:basedOn w:val="a"/>
    <w:uiPriority w:val="1"/>
    <w:qFormat/>
    <w:rsid w:val="003C7EE0"/>
    <w:pPr>
      <w:spacing w:before="137"/>
      <w:ind w:left="1790"/>
    </w:pPr>
    <w:rPr>
      <w:rFonts w:ascii="Arial Black" w:eastAsia="Arial Black" w:hAnsi="Arial Black" w:cs="Arial Black"/>
      <w:sz w:val="24"/>
      <w:szCs w:val="24"/>
    </w:rPr>
  </w:style>
  <w:style w:type="paragraph" w:styleId="21">
    <w:name w:val="toc 2"/>
    <w:basedOn w:val="a"/>
    <w:uiPriority w:val="1"/>
    <w:qFormat/>
    <w:rsid w:val="003C7EE0"/>
    <w:pPr>
      <w:spacing w:before="97"/>
      <w:ind w:left="1790"/>
    </w:pPr>
    <w:rPr>
      <w:rFonts w:ascii="Arial Black" w:eastAsia="Arial Black" w:hAnsi="Arial Black" w:cs="Arial Black"/>
      <w:b/>
      <w:bCs/>
      <w:i/>
      <w:iCs/>
    </w:rPr>
  </w:style>
  <w:style w:type="paragraph" w:styleId="31">
    <w:name w:val="toc 3"/>
    <w:basedOn w:val="a"/>
    <w:uiPriority w:val="1"/>
    <w:qFormat/>
    <w:rsid w:val="003C7EE0"/>
    <w:pPr>
      <w:spacing w:before="137"/>
      <w:ind w:left="1910"/>
    </w:pPr>
    <w:rPr>
      <w:rFonts w:ascii="Arial Black" w:eastAsia="Arial Black" w:hAnsi="Arial Black" w:cs="Arial Black"/>
      <w:sz w:val="24"/>
      <w:szCs w:val="24"/>
    </w:rPr>
  </w:style>
  <w:style w:type="paragraph" w:styleId="41">
    <w:name w:val="toc 4"/>
    <w:basedOn w:val="a"/>
    <w:uiPriority w:val="1"/>
    <w:qFormat/>
    <w:rsid w:val="003C7EE0"/>
    <w:pPr>
      <w:spacing w:before="97"/>
      <w:ind w:left="1910"/>
    </w:pPr>
    <w:rPr>
      <w:rFonts w:ascii="Arial Black" w:eastAsia="Arial Black" w:hAnsi="Arial Black" w:cs="Arial Black"/>
      <w:b/>
      <w:bCs/>
      <w:i/>
      <w:iCs/>
    </w:rPr>
  </w:style>
  <w:style w:type="paragraph" w:styleId="51">
    <w:name w:val="toc 5"/>
    <w:basedOn w:val="a"/>
    <w:uiPriority w:val="1"/>
    <w:qFormat/>
    <w:rsid w:val="003C7EE0"/>
    <w:pPr>
      <w:spacing w:line="314" w:lineRule="exact"/>
      <w:ind w:left="2609"/>
    </w:pPr>
    <w:rPr>
      <w:rFonts w:ascii="Arial Black" w:eastAsia="Arial Black" w:hAnsi="Arial Black" w:cs="Arial Black"/>
      <w:sz w:val="24"/>
      <w:szCs w:val="24"/>
    </w:rPr>
  </w:style>
  <w:style w:type="paragraph" w:styleId="61">
    <w:name w:val="toc 6"/>
    <w:basedOn w:val="a"/>
    <w:uiPriority w:val="1"/>
    <w:qFormat/>
    <w:rsid w:val="003C7EE0"/>
    <w:pPr>
      <w:spacing w:line="240" w:lineRule="exact"/>
      <w:ind w:left="261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71">
    <w:name w:val="toc 7"/>
    <w:basedOn w:val="a"/>
    <w:uiPriority w:val="1"/>
    <w:qFormat/>
    <w:rsid w:val="003C7EE0"/>
    <w:pPr>
      <w:spacing w:line="240" w:lineRule="exact"/>
      <w:ind w:left="273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8">
    <w:name w:val="toc 8"/>
    <w:basedOn w:val="a"/>
    <w:uiPriority w:val="1"/>
    <w:qFormat/>
    <w:rsid w:val="003C7EE0"/>
    <w:pPr>
      <w:spacing w:line="240" w:lineRule="exact"/>
      <w:ind w:left="2889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9">
    <w:name w:val="toc 9"/>
    <w:basedOn w:val="a"/>
    <w:uiPriority w:val="1"/>
    <w:qFormat/>
    <w:rsid w:val="003C7EE0"/>
    <w:pPr>
      <w:spacing w:line="240" w:lineRule="exact"/>
      <w:ind w:left="3009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3">
    <w:name w:val="Body Text"/>
    <w:basedOn w:val="a"/>
    <w:link w:val="a4"/>
    <w:uiPriority w:val="1"/>
    <w:qFormat/>
    <w:rsid w:val="003C7EE0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3C7EE0"/>
    <w:rPr>
      <w:rFonts w:ascii="Cambria" w:eastAsia="Cambria" w:hAnsi="Cambria" w:cs="Cambria"/>
      <w:sz w:val="16"/>
      <w:szCs w:val="16"/>
    </w:rPr>
  </w:style>
  <w:style w:type="character" w:styleId="a5">
    <w:name w:val="Strong"/>
    <w:basedOn w:val="a0"/>
    <w:uiPriority w:val="22"/>
    <w:qFormat/>
    <w:rsid w:val="003C7EE0"/>
    <w:rPr>
      <w:b/>
      <w:bCs/>
    </w:rPr>
  </w:style>
  <w:style w:type="paragraph" w:styleId="a6">
    <w:name w:val="List Paragraph"/>
    <w:basedOn w:val="a"/>
    <w:uiPriority w:val="1"/>
    <w:qFormat/>
    <w:rsid w:val="003C7EE0"/>
    <w:pPr>
      <w:ind w:left="2572" w:hanging="241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a"/>
    <w:uiPriority w:val="1"/>
    <w:qFormat/>
    <w:rsid w:val="003C7EE0"/>
    <w:rPr>
      <w:rFonts w:ascii="Lucida Sans Unicode" w:eastAsia="Lucida Sans Unicode" w:hAnsi="Lucida Sans Unicode" w:cs="Lucida Sans Unicode"/>
    </w:rPr>
  </w:style>
  <w:style w:type="character" w:styleId="a7">
    <w:name w:val="Hyperlink"/>
    <w:basedOn w:val="a0"/>
    <w:uiPriority w:val="99"/>
    <w:unhideWhenUsed/>
    <w:rsid w:val="006778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ianap777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Полякова</dc:creator>
  <cp:keywords/>
  <dc:description/>
  <cp:lastModifiedBy>Татьяна Полякова</cp:lastModifiedBy>
  <cp:revision>2</cp:revision>
  <dcterms:created xsi:type="dcterms:W3CDTF">2026-05-31T14:10:00Z</dcterms:created>
  <dcterms:modified xsi:type="dcterms:W3CDTF">2026-05-31T14:57:00Z</dcterms:modified>
</cp:coreProperties>
</file>